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40" w:rsidRPr="00830140" w:rsidRDefault="00830140" w:rsidP="00830140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830140">
        <w:rPr>
          <w:rFonts w:asciiTheme="minorHAnsi" w:eastAsiaTheme="minorEastAsia" w:hAnsi="Arial" w:cstheme="minorBidi"/>
          <w:b/>
          <w:color w:val="000000" w:themeColor="text1"/>
          <w:kern w:val="24"/>
          <w:sz w:val="52"/>
          <w:szCs w:val="52"/>
        </w:rPr>
        <w:t>H</w:t>
      </w:r>
      <w:r w:rsidRPr="00830140">
        <w:rPr>
          <w:rFonts w:ascii="Arial" w:eastAsiaTheme="minorEastAsia" w:hAnsi="Arial" w:cs="Arial"/>
          <w:b/>
          <w:color w:val="000000" w:themeColor="text1"/>
          <w:kern w:val="24"/>
          <w:sz w:val="52"/>
          <w:szCs w:val="52"/>
        </w:rPr>
        <w:t xml:space="preserve">elp for Anxiety </w:t>
      </w:r>
    </w:p>
    <w:p w:rsidR="00830140" w:rsidRPr="00830140" w:rsidRDefault="00830140" w:rsidP="00830140">
      <w:pPr>
        <w:rPr>
          <w:rFonts w:ascii="Arial" w:hAnsi="Arial" w:cs="Arial"/>
          <w:sz w:val="52"/>
        </w:rPr>
      </w:pPr>
    </w:p>
    <w:p w:rsidR="00830140" w:rsidRPr="00FD5996" w:rsidRDefault="00830140" w:rsidP="00830140">
      <w:pPr>
        <w:rPr>
          <w:rFonts w:ascii="Arial" w:hAnsi="Arial" w:cs="Arial"/>
          <w:b/>
          <w:sz w:val="52"/>
        </w:rPr>
      </w:pPr>
      <w:r w:rsidRPr="00FD5996">
        <w:rPr>
          <w:rFonts w:ascii="Arial" w:hAnsi="Arial" w:cs="Arial"/>
          <w:b/>
          <w:sz w:val="52"/>
        </w:rPr>
        <w:t xml:space="preserve">Workbooks: </w:t>
      </w:r>
    </w:p>
    <w:p w:rsidR="00830140" w:rsidRPr="00830140" w:rsidRDefault="00830140" w:rsidP="0083014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</w:t>
      </w:r>
      <w:r w:rsidRPr="00830140">
        <w:rPr>
          <w:rFonts w:ascii="Arial" w:hAnsi="Arial" w:cs="Arial"/>
          <w:sz w:val="40"/>
          <w:szCs w:val="40"/>
        </w:rPr>
        <w:t>Recommended books to work through with your child)</w:t>
      </w:r>
    </w:p>
    <w:p w:rsidR="00830140" w:rsidRPr="00830140" w:rsidRDefault="00830140" w:rsidP="00830140">
      <w:pPr>
        <w:rPr>
          <w:rFonts w:ascii="Arial" w:hAnsi="Arial" w:cs="Arial"/>
          <w:sz w:val="52"/>
        </w:rPr>
      </w:pPr>
    </w:p>
    <w:p w:rsidR="00830140" w:rsidRPr="00830140" w:rsidRDefault="00830140" w:rsidP="00830140">
      <w:pPr>
        <w:pStyle w:val="ListParagraph"/>
        <w:numPr>
          <w:ilvl w:val="0"/>
          <w:numId w:val="4"/>
        </w:numPr>
        <w:rPr>
          <w:rFonts w:ascii="Arial" w:hAnsi="Arial" w:cs="Arial"/>
          <w:sz w:val="52"/>
        </w:rPr>
      </w:pPr>
      <w:r w:rsidRPr="00830140">
        <w:rPr>
          <w:rFonts w:ascii="Arial" w:eastAsiaTheme="minorEastAsia" w:hAnsi="Arial" w:cs="Arial"/>
          <w:i/>
          <w:iCs/>
          <w:color w:val="000000" w:themeColor="text1"/>
          <w:kern w:val="24"/>
          <w:sz w:val="52"/>
          <w:szCs w:val="52"/>
        </w:rPr>
        <w:t xml:space="preserve">What to do When You Worry too Much </w:t>
      </w:r>
      <w:r w:rsidRPr="00830140">
        <w:rPr>
          <w:rFonts w:ascii="Arial" w:eastAsiaTheme="minorEastAsia" w:hAnsi="Arial" w:cs="Arial"/>
          <w:color w:val="000000" w:themeColor="text1"/>
          <w:kern w:val="24"/>
          <w:sz w:val="52"/>
          <w:szCs w:val="52"/>
        </w:rPr>
        <w:t>(workbook)</w:t>
      </w:r>
    </w:p>
    <w:p w:rsidR="00830140" w:rsidRPr="00830140" w:rsidRDefault="00830140" w:rsidP="00830140">
      <w:pPr>
        <w:pStyle w:val="ListParagraph"/>
        <w:numPr>
          <w:ilvl w:val="0"/>
          <w:numId w:val="4"/>
        </w:numPr>
        <w:rPr>
          <w:rFonts w:ascii="Arial" w:hAnsi="Arial" w:cs="Arial"/>
          <w:sz w:val="52"/>
        </w:rPr>
      </w:pPr>
      <w:r>
        <w:rPr>
          <w:rFonts w:ascii="Arial" w:eastAsiaTheme="minorEastAsia" w:hAnsi="Arial" w:cs="Arial"/>
          <w:i/>
          <w:iCs/>
          <w:color w:val="000000" w:themeColor="text1"/>
          <w:kern w:val="24"/>
          <w:sz w:val="52"/>
          <w:szCs w:val="52"/>
        </w:rPr>
        <w:t>What to do When your Brain gets S</w:t>
      </w:r>
      <w:r w:rsidRPr="00830140">
        <w:rPr>
          <w:rFonts w:ascii="Arial" w:eastAsiaTheme="minorEastAsia" w:hAnsi="Arial" w:cs="Arial"/>
          <w:i/>
          <w:iCs/>
          <w:color w:val="000000" w:themeColor="text1"/>
          <w:kern w:val="24"/>
          <w:sz w:val="52"/>
          <w:szCs w:val="52"/>
        </w:rPr>
        <w:t>tuck (</w:t>
      </w:r>
      <w:r>
        <w:rPr>
          <w:rFonts w:ascii="Arial" w:eastAsiaTheme="minorEastAsia" w:hAnsi="Arial" w:cs="Arial"/>
          <w:i/>
          <w:iCs/>
          <w:color w:val="000000" w:themeColor="text1"/>
          <w:kern w:val="24"/>
          <w:sz w:val="52"/>
          <w:szCs w:val="52"/>
        </w:rPr>
        <w:t xml:space="preserve">for </w:t>
      </w:r>
      <w:r w:rsidRPr="00830140">
        <w:rPr>
          <w:rFonts w:ascii="Arial" w:eastAsiaTheme="minorEastAsia" w:hAnsi="Arial" w:cs="Arial"/>
          <w:i/>
          <w:iCs/>
          <w:color w:val="000000" w:themeColor="text1"/>
          <w:kern w:val="24"/>
          <w:sz w:val="52"/>
          <w:szCs w:val="52"/>
        </w:rPr>
        <w:t>OCD)</w:t>
      </w:r>
    </w:p>
    <w:p w:rsidR="00830140" w:rsidRPr="00830140" w:rsidRDefault="00830140" w:rsidP="00830140">
      <w:pPr>
        <w:pStyle w:val="ListParagraph"/>
        <w:numPr>
          <w:ilvl w:val="0"/>
          <w:numId w:val="4"/>
        </w:numPr>
        <w:rPr>
          <w:rFonts w:ascii="Arial" w:hAnsi="Arial" w:cs="Arial"/>
          <w:sz w:val="52"/>
        </w:rPr>
      </w:pPr>
      <w:r>
        <w:rPr>
          <w:rFonts w:ascii="Arial" w:eastAsiaTheme="minorEastAsia" w:hAnsi="Arial" w:cs="Arial"/>
          <w:i/>
          <w:iCs/>
          <w:color w:val="000000" w:themeColor="text1"/>
          <w:kern w:val="24"/>
          <w:sz w:val="52"/>
          <w:szCs w:val="52"/>
        </w:rPr>
        <w:t>What to do when you Dread your B</w:t>
      </w:r>
      <w:r w:rsidRPr="00830140">
        <w:rPr>
          <w:rFonts w:ascii="Arial" w:eastAsiaTheme="minorEastAsia" w:hAnsi="Arial" w:cs="Arial"/>
          <w:i/>
          <w:iCs/>
          <w:color w:val="000000" w:themeColor="text1"/>
          <w:kern w:val="24"/>
          <w:sz w:val="52"/>
          <w:szCs w:val="52"/>
        </w:rPr>
        <w:t>ed</w:t>
      </w:r>
    </w:p>
    <w:p w:rsidR="00830140" w:rsidRPr="00830140" w:rsidRDefault="00830140" w:rsidP="00830140">
      <w:pPr>
        <w:pStyle w:val="ListParagraph"/>
        <w:numPr>
          <w:ilvl w:val="0"/>
          <w:numId w:val="4"/>
        </w:numPr>
        <w:rPr>
          <w:rFonts w:ascii="Arial" w:hAnsi="Arial" w:cs="Arial"/>
          <w:sz w:val="52"/>
        </w:rPr>
      </w:pPr>
      <w:r w:rsidRPr="00830140">
        <w:rPr>
          <w:rFonts w:ascii="Arial" w:eastAsiaTheme="minorEastAsia" w:hAnsi="Arial" w:cs="Arial"/>
          <w:i/>
          <w:iCs/>
          <w:color w:val="000000" w:themeColor="text1"/>
          <w:kern w:val="24"/>
          <w:sz w:val="52"/>
          <w:szCs w:val="52"/>
        </w:rPr>
        <w:t xml:space="preserve">Starving the Anxiety Gremlin: A CBT Workbook </w:t>
      </w:r>
    </w:p>
    <w:p w:rsidR="00830140" w:rsidRPr="00830140" w:rsidRDefault="00830140" w:rsidP="00830140">
      <w:pPr>
        <w:pStyle w:val="ListParagraph"/>
        <w:numPr>
          <w:ilvl w:val="0"/>
          <w:numId w:val="4"/>
        </w:numPr>
        <w:rPr>
          <w:rFonts w:ascii="Arial" w:hAnsi="Arial" w:cs="Arial"/>
          <w:sz w:val="52"/>
        </w:rPr>
      </w:pPr>
      <w:r w:rsidRPr="00830140">
        <w:rPr>
          <w:rFonts w:ascii="Arial" w:eastAsiaTheme="minorEastAsia" w:hAnsi="Arial" w:cs="Arial"/>
          <w:i/>
          <w:iCs/>
          <w:color w:val="000000" w:themeColor="text1"/>
          <w:kern w:val="24"/>
          <w:sz w:val="52"/>
          <w:szCs w:val="52"/>
        </w:rPr>
        <w:lastRenderedPageBreak/>
        <w:t>The Huge Bag of Worries</w:t>
      </w:r>
    </w:p>
    <w:p w:rsidR="00830140" w:rsidRPr="00830140" w:rsidRDefault="00830140" w:rsidP="00830140">
      <w:pPr>
        <w:pStyle w:val="ListParagraph"/>
        <w:rPr>
          <w:rFonts w:ascii="Arial" w:hAnsi="Arial" w:cs="Arial"/>
          <w:sz w:val="52"/>
        </w:rPr>
      </w:pPr>
    </w:p>
    <w:p w:rsidR="00830140" w:rsidRPr="00FD5996" w:rsidRDefault="00830140" w:rsidP="00830140">
      <w:pPr>
        <w:rPr>
          <w:rFonts w:ascii="Arial" w:hAnsi="Arial" w:cs="Arial"/>
          <w:b/>
          <w:sz w:val="52"/>
        </w:rPr>
      </w:pPr>
      <w:r w:rsidRPr="00FD5996">
        <w:rPr>
          <w:rFonts w:ascii="Arial" w:hAnsi="Arial" w:cs="Arial"/>
          <w:b/>
          <w:sz w:val="52"/>
        </w:rPr>
        <w:t xml:space="preserve">Help Lines &amp; Drop </w:t>
      </w:r>
      <w:proofErr w:type="gramStart"/>
      <w:r w:rsidRPr="00FD5996">
        <w:rPr>
          <w:rFonts w:ascii="Arial" w:hAnsi="Arial" w:cs="Arial"/>
          <w:b/>
          <w:sz w:val="52"/>
        </w:rPr>
        <w:t>Ins</w:t>
      </w:r>
      <w:proofErr w:type="gramEnd"/>
    </w:p>
    <w:p w:rsidR="00830140" w:rsidRPr="00830140" w:rsidRDefault="00830140" w:rsidP="00830140">
      <w:pPr>
        <w:pStyle w:val="ListParagraph"/>
        <w:numPr>
          <w:ilvl w:val="0"/>
          <w:numId w:val="3"/>
        </w:numPr>
        <w:rPr>
          <w:rFonts w:ascii="Arial" w:hAnsi="Arial" w:cs="Arial"/>
          <w:sz w:val="52"/>
        </w:rPr>
      </w:pPr>
      <w:r w:rsidRPr="00830140">
        <w:rPr>
          <w:rFonts w:ascii="Arial" w:eastAsiaTheme="minorEastAsia" w:hAnsi="Arial" w:cs="Arial"/>
          <w:color w:val="000000" w:themeColor="text1"/>
          <w:kern w:val="24"/>
          <w:sz w:val="52"/>
          <w:szCs w:val="52"/>
        </w:rPr>
        <w:t xml:space="preserve">Young Minds helpline: 0808 8025544 </w:t>
      </w:r>
      <w:r w:rsidRPr="00830140">
        <w:rPr>
          <w:rFonts w:ascii="Arial" w:eastAsiaTheme="minorEastAsia" w:hAnsi="Arial" w:cs="Arial"/>
          <w:color w:val="000000" w:themeColor="text1"/>
          <w:kern w:val="24"/>
          <w:sz w:val="44"/>
          <w:szCs w:val="44"/>
        </w:rPr>
        <w:t>(Monday to Friday)</w:t>
      </w:r>
    </w:p>
    <w:p w:rsidR="00830140" w:rsidRPr="00830140" w:rsidRDefault="00830140" w:rsidP="00830140">
      <w:pPr>
        <w:pStyle w:val="ListParagraph"/>
        <w:numPr>
          <w:ilvl w:val="0"/>
          <w:numId w:val="3"/>
        </w:numPr>
        <w:rPr>
          <w:rFonts w:ascii="Arial" w:hAnsi="Arial" w:cs="Arial"/>
          <w:sz w:val="52"/>
        </w:rPr>
      </w:pPr>
      <w:r w:rsidRPr="00830140">
        <w:rPr>
          <w:rFonts w:ascii="Arial" w:eastAsiaTheme="minorEastAsia" w:hAnsi="Arial" w:cs="Arial"/>
          <w:color w:val="000000" w:themeColor="text1"/>
          <w:kern w:val="24"/>
          <w:sz w:val="52"/>
          <w:szCs w:val="52"/>
        </w:rPr>
        <w:t xml:space="preserve">Off the Record Parent Phone Line (age 11 up) </w:t>
      </w:r>
      <w:r w:rsidRPr="00830140">
        <w:rPr>
          <w:rFonts w:ascii="Arial" w:eastAsiaTheme="minorEastAsia" w:hAnsi="Arial" w:cs="Arial"/>
          <w:b/>
          <w:bCs/>
          <w:color w:val="000000" w:themeColor="text1"/>
          <w:kern w:val="24"/>
          <w:sz w:val="52"/>
          <w:szCs w:val="52"/>
          <w:lang w:val="nn-NO"/>
        </w:rPr>
        <w:t>0808 808 9120</w:t>
      </w:r>
      <w:r w:rsidRPr="00830140">
        <w:rPr>
          <w:rFonts w:ascii="Arial" w:eastAsiaTheme="minorEastAsia" w:hAnsi="Arial" w:cs="Arial"/>
          <w:color w:val="000000" w:themeColor="text1"/>
          <w:kern w:val="24"/>
          <w:sz w:val="52"/>
          <w:szCs w:val="52"/>
          <w:lang w:val="nn-NO"/>
        </w:rPr>
        <w:t xml:space="preserve"> (Mon-Fri, 2-5pm).</w:t>
      </w:r>
    </w:p>
    <w:p w:rsidR="00830140" w:rsidRPr="00830140" w:rsidRDefault="00830140" w:rsidP="00830140">
      <w:pPr>
        <w:pStyle w:val="ListParagraph"/>
        <w:numPr>
          <w:ilvl w:val="0"/>
          <w:numId w:val="3"/>
        </w:numPr>
        <w:rPr>
          <w:rFonts w:ascii="Arial" w:hAnsi="Arial" w:cs="Arial"/>
          <w:sz w:val="52"/>
        </w:rPr>
      </w:pPr>
      <w:r w:rsidRPr="00830140">
        <w:rPr>
          <w:rFonts w:ascii="Arial" w:eastAsiaTheme="minorEastAsia" w:hAnsi="Arial" w:cs="Arial"/>
          <w:color w:val="000000" w:themeColor="text1"/>
          <w:kern w:val="24"/>
          <w:sz w:val="52"/>
          <w:szCs w:val="52"/>
          <w:lang w:val="nn-NO"/>
        </w:rPr>
        <w:t xml:space="preserve">Off the Record </w:t>
      </w:r>
      <w:r w:rsidRPr="00830140">
        <w:rPr>
          <w:rFonts w:ascii="Arial" w:eastAsiaTheme="minorEastAsia" w:hAnsi="Arial" w:cs="Arial"/>
          <w:b/>
          <w:bCs/>
          <w:color w:val="000000" w:themeColor="text1"/>
          <w:kern w:val="24"/>
          <w:sz w:val="52"/>
          <w:szCs w:val="52"/>
          <w:lang w:val="nn-NO"/>
        </w:rPr>
        <w:t xml:space="preserve">Parent Drop In </w:t>
      </w:r>
      <w:r w:rsidRPr="00830140">
        <w:rPr>
          <w:rFonts w:ascii="Arial" w:eastAsiaTheme="minorEastAsia" w:hAnsi="Arial" w:cs="Arial"/>
          <w:color w:val="000000" w:themeColor="text1"/>
          <w:kern w:val="24"/>
          <w:sz w:val="52"/>
          <w:szCs w:val="52"/>
          <w:lang w:val="nn-NO"/>
        </w:rPr>
        <w:t>2nd Wednesday of every month – 6-7.30pm</w:t>
      </w:r>
    </w:p>
    <w:p w:rsidR="00830140" w:rsidRPr="00FD5996" w:rsidRDefault="00FD5996" w:rsidP="00830140">
      <w:pPr>
        <w:ind w:left="36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52"/>
        </w:rPr>
        <w:t xml:space="preserve"> </w:t>
      </w:r>
      <w:r w:rsidRPr="00FD5996">
        <w:rPr>
          <w:rFonts w:ascii="Arial" w:hAnsi="Arial" w:cs="Arial"/>
          <w:sz w:val="40"/>
          <w:szCs w:val="40"/>
        </w:rPr>
        <w:t>(NB. Off the Record help is for age 11 up)</w:t>
      </w:r>
    </w:p>
    <w:p w:rsidR="00830140" w:rsidRPr="00830140" w:rsidRDefault="00830140" w:rsidP="00830140">
      <w:pPr>
        <w:ind w:left="360"/>
        <w:rPr>
          <w:rFonts w:ascii="Arial" w:hAnsi="Arial" w:cs="Arial"/>
          <w:sz w:val="52"/>
        </w:rPr>
      </w:pPr>
    </w:p>
    <w:p w:rsidR="00FD5996" w:rsidRDefault="00FD5996" w:rsidP="00830140">
      <w:pPr>
        <w:pStyle w:val="ListParagraph"/>
        <w:rPr>
          <w:rFonts w:ascii="Arial" w:hAnsi="Arial" w:cs="Arial"/>
          <w:sz w:val="52"/>
          <w:u w:val="single"/>
        </w:rPr>
      </w:pPr>
    </w:p>
    <w:p w:rsidR="00830140" w:rsidRPr="00FD5996" w:rsidRDefault="00830140" w:rsidP="00830140">
      <w:pPr>
        <w:pStyle w:val="ListParagraph"/>
        <w:rPr>
          <w:rFonts w:ascii="Arial" w:hAnsi="Arial" w:cs="Arial"/>
          <w:b/>
          <w:sz w:val="52"/>
        </w:rPr>
      </w:pPr>
      <w:r w:rsidRPr="00FD5996">
        <w:rPr>
          <w:rFonts w:ascii="Arial" w:hAnsi="Arial" w:cs="Arial"/>
          <w:b/>
          <w:sz w:val="52"/>
        </w:rPr>
        <w:t>Video Clips</w:t>
      </w:r>
    </w:p>
    <w:p w:rsidR="00830140" w:rsidRPr="00830140" w:rsidRDefault="00830140" w:rsidP="00830140">
      <w:pPr>
        <w:pStyle w:val="ListParagraph"/>
        <w:rPr>
          <w:rFonts w:ascii="Arial" w:hAnsi="Arial" w:cs="Arial"/>
          <w:sz w:val="52"/>
        </w:rPr>
      </w:pPr>
    </w:p>
    <w:p w:rsidR="00830140" w:rsidRPr="00830140" w:rsidRDefault="005D1313" w:rsidP="00830140">
      <w:pPr>
        <w:pStyle w:val="ListParagraph"/>
        <w:numPr>
          <w:ilvl w:val="0"/>
          <w:numId w:val="3"/>
        </w:numPr>
        <w:rPr>
          <w:rFonts w:ascii="Arial" w:hAnsi="Arial" w:cs="Arial"/>
          <w:sz w:val="52"/>
        </w:rPr>
      </w:pPr>
      <w:hyperlink r:id="rId5" w:history="1">
        <w:r w:rsidR="00830140" w:rsidRPr="00830140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52"/>
            <w:szCs w:val="52"/>
          </w:rPr>
          <w:t>https://youngminds.org.uk/find-help/for-parents/parents-lounge</w:t>
        </w:r>
      </w:hyperlink>
      <w:hyperlink r:id="rId6" w:history="1">
        <w:r w:rsidR="00830140" w:rsidRPr="00830140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52"/>
            <w:szCs w:val="52"/>
          </w:rPr>
          <w:t>/</w:t>
        </w:r>
      </w:hyperlink>
      <w:r w:rsidR="00830140" w:rsidRPr="00830140">
        <w:rPr>
          <w:rFonts w:ascii="Arial" w:eastAsiaTheme="minorEastAsia" w:hAnsi="Arial" w:cs="Arial"/>
          <w:color w:val="000000" w:themeColor="text1"/>
          <w:kern w:val="24"/>
          <w:sz w:val="52"/>
          <w:szCs w:val="52"/>
        </w:rPr>
        <w:t xml:space="preserve"> - Managing Anxiety in Children – 20 mins clip</w:t>
      </w:r>
    </w:p>
    <w:p w:rsidR="00830140" w:rsidRPr="00FD5996" w:rsidRDefault="005D1313" w:rsidP="00830140">
      <w:pPr>
        <w:pStyle w:val="ListParagraph"/>
        <w:numPr>
          <w:ilvl w:val="0"/>
          <w:numId w:val="3"/>
        </w:numPr>
        <w:rPr>
          <w:rFonts w:ascii="Arial" w:hAnsi="Arial" w:cs="Arial"/>
          <w:sz w:val="52"/>
        </w:rPr>
      </w:pPr>
      <w:hyperlink r:id="rId7" w:history="1">
        <w:r w:rsidR="00830140" w:rsidRPr="00830140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52"/>
            <w:szCs w:val="52"/>
          </w:rPr>
          <w:t>https://youngminds.org.uk/find-help/for-parents/parents-lounge</w:t>
        </w:r>
      </w:hyperlink>
      <w:hyperlink r:id="rId8" w:history="1">
        <w:r w:rsidR="00830140" w:rsidRPr="00830140">
          <w:rPr>
            <w:rStyle w:val="Hyperlink"/>
            <w:rFonts w:ascii="Arial" w:eastAsiaTheme="minorEastAsia" w:hAnsi="Arial" w:cs="Arial"/>
            <w:color w:val="000000" w:themeColor="text1"/>
            <w:kern w:val="24"/>
            <w:sz w:val="52"/>
            <w:szCs w:val="52"/>
          </w:rPr>
          <w:t>/</w:t>
        </w:r>
      </w:hyperlink>
      <w:r w:rsidR="00830140" w:rsidRPr="00830140">
        <w:rPr>
          <w:rFonts w:ascii="Arial" w:eastAsiaTheme="minorEastAsia" w:hAnsi="Arial" w:cs="Arial"/>
          <w:color w:val="000000" w:themeColor="text1"/>
          <w:kern w:val="24"/>
          <w:sz w:val="52"/>
          <w:szCs w:val="52"/>
        </w:rPr>
        <w:t xml:space="preserve"> - School Refusal clip</w:t>
      </w:r>
    </w:p>
    <w:p w:rsidR="00FD5996" w:rsidRDefault="00FD5996" w:rsidP="00FD5996">
      <w:pPr>
        <w:rPr>
          <w:rFonts w:ascii="Arial" w:hAnsi="Arial" w:cs="Arial"/>
          <w:sz w:val="52"/>
        </w:rPr>
      </w:pPr>
    </w:p>
    <w:p w:rsidR="00FD5996" w:rsidRDefault="00FD5996" w:rsidP="00FD5996">
      <w:pPr>
        <w:rPr>
          <w:rFonts w:ascii="Arial" w:hAnsi="Arial" w:cs="Arial"/>
          <w:sz w:val="52"/>
        </w:rPr>
      </w:pPr>
    </w:p>
    <w:p w:rsidR="00FD5996" w:rsidRPr="00FD5996" w:rsidRDefault="00FD5996" w:rsidP="00FD5996">
      <w:pPr>
        <w:ind w:firstLine="720"/>
        <w:rPr>
          <w:rFonts w:ascii="Arial" w:hAnsi="Arial" w:cs="Arial"/>
          <w:b/>
          <w:sz w:val="52"/>
        </w:rPr>
      </w:pPr>
      <w:r w:rsidRPr="00FD5996">
        <w:rPr>
          <w:rFonts w:ascii="Arial" w:hAnsi="Arial" w:cs="Arial"/>
          <w:b/>
          <w:sz w:val="52"/>
        </w:rPr>
        <w:t>Apps</w:t>
      </w:r>
    </w:p>
    <w:p w:rsidR="00FD5996" w:rsidRPr="00FD5996" w:rsidRDefault="00FD5996" w:rsidP="00FD5996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FD5996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lastRenderedPageBreak/>
        <w:t xml:space="preserve">Stop, Breathe, Think Kids </w:t>
      </w:r>
      <w:r w:rsidRPr="00FD5996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>–</w:t>
      </w:r>
      <w:r w:rsidRPr="00FD5996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mindfulness app (5-11) </w:t>
      </w:r>
    </w:p>
    <w:p w:rsidR="00FD5996" w:rsidRPr="00FD5996" w:rsidRDefault="005D1313" w:rsidP="00FD5996">
      <w:pPr>
        <w:pStyle w:val="ListParagraph"/>
        <w:numPr>
          <w:ilvl w:val="0"/>
          <w:numId w:val="5"/>
        </w:numPr>
        <w:rPr>
          <w:sz w:val="48"/>
          <w:szCs w:val="48"/>
        </w:rPr>
      </w:pPr>
      <w:hyperlink r:id="rId9" w:history="1">
        <w:r w:rsidR="00FD5996" w:rsidRPr="00FD5996">
          <w:rPr>
            <w:rStyle w:val="Hyperlink"/>
            <w:rFonts w:asciiTheme="minorHAnsi" w:eastAsiaTheme="minorEastAsia" w:hAnsi="Arial" w:cstheme="minorBidi"/>
            <w:color w:val="000000" w:themeColor="text1"/>
            <w:kern w:val="24"/>
            <w:sz w:val="48"/>
            <w:szCs w:val="48"/>
          </w:rPr>
          <w:t>https://</w:t>
        </w:r>
      </w:hyperlink>
      <w:hyperlink r:id="rId10" w:history="1">
        <w:r w:rsidR="00FD5996" w:rsidRPr="00FD5996">
          <w:rPr>
            <w:rStyle w:val="Hyperlink"/>
            <w:rFonts w:asciiTheme="minorHAnsi" w:eastAsiaTheme="minorEastAsia" w:hAnsi="Arial" w:cstheme="minorBidi"/>
            <w:color w:val="000000" w:themeColor="text1"/>
            <w:kern w:val="24"/>
            <w:sz w:val="48"/>
            <w:szCs w:val="48"/>
          </w:rPr>
          <w:t>www.smilingmind.com.au/smiling-mind-app</w:t>
        </w:r>
      </w:hyperlink>
      <w:r w:rsidR="00FD5996" w:rsidRPr="00FD5996"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  <w:t xml:space="preserve"> Mindfulness app (free!)</w:t>
      </w:r>
    </w:p>
    <w:p w:rsidR="00830140" w:rsidRPr="00FD5996" w:rsidRDefault="00830140">
      <w:pPr>
        <w:rPr>
          <w:rFonts w:ascii="Arial" w:hAnsi="Arial" w:cs="Arial"/>
          <w:sz w:val="48"/>
          <w:szCs w:val="48"/>
        </w:rPr>
      </w:pPr>
    </w:p>
    <w:p w:rsidR="00830140" w:rsidRPr="00FD5996" w:rsidRDefault="00830140">
      <w:pPr>
        <w:rPr>
          <w:rFonts w:ascii="Arial" w:hAnsi="Arial" w:cs="Arial"/>
          <w:sz w:val="48"/>
          <w:szCs w:val="48"/>
        </w:rPr>
      </w:pPr>
    </w:p>
    <w:p w:rsidR="00830140" w:rsidRPr="00FD5996" w:rsidRDefault="00830140" w:rsidP="00830140">
      <w:pPr>
        <w:ind w:firstLine="720"/>
        <w:rPr>
          <w:rFonts w:ascii="Arial" w:hAnsi="Arial" w:cs="Arial"/>
          <w:b/>
          <w:sz w:val="52"/>
          <w:szCs w:val="52"/>
        </w:rPr>
      </w:pPr>
      <w:r w:rsidRPr="00FD5996">
        <w:rPr>
          <w:rFonts w:ascii="Arial" w:hAnsi="Arial" w:cs="Arial"/>
          <w:b/>
          <w:sz w:val="52"/>
          <w:szCs w:val="52"/>
        </w:rPr>
        <w:t>Useful Tips</w:t>
      </w:r>
      <w:r w:rsidR="00FD5996" w:rsidRPr="00FD5996">
        <w:rPr>
          <w:rFonts w:ascii="Arial" w:hAnsi="Arial" w:cs="Arial"/>
          <w:b/>
          <w:sz w:val="52"/>
          <w:szCs w:val="52"/>
        </w:rPr>
        <w:t>/ Websites</w:t>
      </w:r>
    </w:p>
    <w:p w:rsidR="00830140" w:rsidRPr="00830140" w:rsidRDefault="00830140">
      <w:pPr>
        <w:rPr>
          <w:rFonts w:ascii="Arial" w:hAnsi="Arial" w:cs="Arial"/>
          <w:sz w:val="20"/>
        </w:rPr>
      </w:pPr>
    </w:p>
    <w:p w:rsidR="00830140" w:rsidRPr="00FD5996" w:rsidRDefault="005D1313" w:rsidP="00FD5996">
      <w:pPr>
        <w:rPr>
          <w:rFonts w:ascii="Arial" w:hAnsi="Arial" w:cs="Arial"/>
          <w:sz w:val="40"/>
          <w:szCs w:val="40"/>
        </w:rPr>
      </w:pPr>
      <w:hyperlink r:id="rId11" w:history="1">
        <w:r w:rsidR="00830140" w:rsidRPr="00FD5996">
          <w:rPr>
            <w:rStyle w:val="Hyperlink"/>
            <w:rFonts w:ascii="Arial" w:hAnsi="Arial" w:cs="Arial"/>
            <w:sz w:val="40"/>
            <w:szCs w:val="40"/>
          </w:rPr>
          <w:t>https://blogs.psychcentral.com/stress-better/2016/03/49-phrases-to-calm-an-anxious-child/</w:t>
        </w:r>
      </w:hyperlink>
      <w:r w:rsidR="00830140" w:rsidRPr="00FD5996">
        <w:rPr>
          <w:rFonts w:ascii="Arial" w:hAnsi="Arial" w:cs="Arial"/>
          <w:sz w:val="40"/>
          <w:szCs w:val="40"/>
        </w:rPr>
        <w:t xml:space="preserve"> </w:t>
      </w:r>
    </w:p>
    <w:p w:rsidR="00FD5996" w:rsidRDefault="00FD5996" w:rsidP="00830140">
      <w:pPr>
        <w:rPr>
          <w:rFonts w:ascii="Arial" w:hAnsi="Arial" w:cs="Arial"/>
          <w:sz w:val="28"/>
          <w:szCs w:val="28"/>
        </w:rPr>
      </w:pPr>
    </w:p>
    <w:p w:rsidR="00FD5996" w:rsidRPr="00FD5996" w:rsidRDefault="005D1313" w:rsidP="00FD5996">
      <w:pP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</w:pPr>
      <w:hyperlink r:id="rId12" w:history="1">
        <w:r w:rsidR="00FD5996" w:rsidRPr="00FD5996">
          <w:rPr>
            <w:rStyle w:val="Hyperlink"/>
            <w:rFonts w:asciiTheme="minorHAnsi" w:eastAsiaTheme="minorEastAsia" w:hAnsi="Arial" w:cstheme="minorBidi"/>
            <w:color w:val="4F81BD" w:themeColor="accent1"/>
            <w:kern w:val="24"/>
            <w:sz w:val="40"/>
            <w:szCs w:val="40"/>
          </w:rPr>
          <w:t>http://</w:t>
        </w:r>
      </w:hyperlink>
      <w:hyperlink r:id="rId13" w:history="1">
        <w:r w:rsidR="00FD5996" w:rsidRPr="00FD5996">
          <w:rPr>
            <w:rStyle w:val="Hyperlink"/>
            <w:rFonts w:asciiTheme="minorHAnsi" w:eastAsiaTheme="minorEastAsia" w:hAnsi="Arial" w:cstheme="minorBidi"/>
            <w:color w:val="4F81BD" w:themeColor="accent1"/>
            <w:kern w:val="24"/>
            <w:sz w:val="40"/>
            <w:szCs w:val="40"/>
          </w:rPr>
          <w:t>edocs.southglos.gov.uk/download/successfullymanaginganxietyinformationforchildrenandyoungpeople_601.pdf</w:t>
        </w:r>
      </w:hyperlink>
      <w:r w:rsidR="00FD5996" w:rsidRPr="00FD5996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 xml:space="preserve"> </w:t>
      </w:r>
    </w:p>
    <w:p w:rsidR="00FD5996" w:rsidRPr="00FD5996" w:rsidRDefault="00FD5996" w:rsidP="00FD5996">
      <w:pPr>
        <w:rPr>
          <w:sz w:val="40"/>
          <w:szCs w:val="40"/>
        </w:rPr>
      </w:pP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lastRenderedPageBreak/>
        <w:t>(</w:t>
      </w:r>
      <w:r w:rsidRPr="00FD5996"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>Online Anxiety Toolkit fro</w:t>
      </w:r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 xml:space="preserve">m South </w:t>
      </w:r>
      <w:proofErr w:type="spellStart"/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>Glos</w:t>
      </w:r>
      <w:proofErr w:type="spellEnd"/>
      <w:r>
        <w:rPr>
          <w:rFonts w:asciiTheme="minorHAnsi" w:eastAsiaTheme="minorEastAsia" w:hAnsi="Arial" w:cstheme="minorBidi"/>
          <w:color w:val="000000" w:themeColor="text1"/>
          <w:kern w:val="24"/>
          <w:sz w:val="40"/>
          <w:szCs w:val="40"/>
        </w:rPr>
        <w:t xml:space="preserve"> council)</w:t>
      </w:r>
    </w:p>
    <w:p w:rsidR="00FD5996" w:rsidRDefault="00FD5996" w:rsidP="00830140">
      <w:pPr>
        <w:rPr>
          <w:rFonts w:ascii="Arial" w:hAnsi="Arial" w:cs="Arial"/>
          <w:sz w:val="28"/>
          <w:szCs w:val="28"/>
        </w:rPr>
      </w:pPr>
    </w:p>
    <w:p w:rsidR="00FD5996" w:rsidRDefault="00FD5996" w:rsidP="00830140">
      <w:pPr>
        <w:rPr>
          <w:rFonts w:ascii="Arial" w:hAnsi="Arial" w:cs="Arial"/>
          <w:sz w:val="28"/>
          <w:szCs w:val="28"/>
        </w:rPr>
      </w:pPr>
    </w:p>
    <w:p w:rsidR="00FD5996" w:rsidRPr="00830140" w:rsidRDefault="00FD5996" w:rsidP="00830140">
      <w:pPr>
        <w:rPr>
          <w:rFonts w:ascii="Arial" w:hAnsi="Arial" w:cs="Arial"/>
          <w:sz w:val="28"/>
          <w:szCs w:val="28"/>
        </w:rPr>
      </w:pPr>
    </w:p>
    <w:sectPr w:rsidR="00FD5996" w:rsidRPr="00830140">
      <w:pgSz w:w="11909" w:h="16834" w:code="9"/>
      <w:pgMar w:top="743" w:right="964" w:bottom="147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7917"/>
    <w:multiLevelType w:val="singleLevel"/>
    <w:tmpl w:val="533CAD5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602F70"/>
    <w:multiLevelType w:val="hybridMultilevel"/>
    <w:tmpl w:val="241A856A"/>
    <w:lvl w:ilvl="0" w:tplc="C19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8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E0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0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48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4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0B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6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09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FD3233"/>
    <w:multiLevelType w:val="hybridMultilevel"/>
    <w:tmpl w:val="054EC998"/>
    <w:lvl w:ilvl="0" w:tplc="1250CA2A">
      <w:numFmt w:val="bullet"/>
      <w:lvlText w:val="-"/>
      <w:lvlJc w:val="left"/>
      <w:pPr>
        <w:ind w:left="480" w:hanging="360"/>
      </w:pPr>
      <w:rPr>
        <w:rFonts w:ascii="Calibri" w:eastAsiaTheme="minorEastAsia" w:hAnsi="Calibri" w:cstheme="minorBidi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07647"/>
    <w:multiLevelType w:val="hybridMultilevel"/>
    <w:tmpl w:val="28A6D7C8"/>
    <w:lvl w:ilvl="0" w:tplc="1250CA2A">
      <w:numFmt w:val="bullet"/>
      <w:lvlText w:val="-"/>
      <w:lvlJc w:val="left"/>
      <w:pPr>
        <w:ind w:left="480" w:hanging="360"/>
      </w:pPr>
      <w:rPr>
        <w:rFonts w:ascii="Calibri" w:eastAsiaTheme="minorEastAsia" w:hAnsi="Calibri" w:cstheme="minorBidi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EA81FE1"/>
    <w:multiLevelType w:val="hybridMultilevel"/>
    <w:tmpl w:val="64C2D34A"/>
    <w:lvl w:ilvl="0" w:tplc="1250CA2A">
      <w:numFmt w:val="bullet"/>
      <w:lvlText w:val="-"/>
      <w:lvlJc w:val="left"/>
      <w:pPr>
        <w:ind w:left="480" w:hanging="360"/>
      </w:pPr>
      <w:rPr>
        <w:rFonts w:ascii="Calibri" w:eastAsiaTheme="minorEastAsia" w:hAnsi="Calibri" w:cstheme="minorBidi" w:hint="default"/>
        <w:i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931E5"/>
    <w:multiLevelType w:val="multilevel"/>
    <w:tmpl w:val="811A4B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A2828F7"/>
    <w:multiLevelType w:val="hybridMultilevel"/>
    <w:tmpl w:val="B1B021F8"/>
    <w:lvl w:ilvl="0" w:tplc="B0E82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42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65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2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E7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2D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A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40"/>
    <w:rsid w:val="005D1313"/>
    <w:rsid w:val="00830140"/>
    <w:rsid w:val="00A16727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3BBD46-5F9F-4A6A-8792-70CA09A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numPr>
        <w:numId w:val="1"/>
      </w:numPr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30140"/>
    <w:pPr>
      <w:ind w:left="720"/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830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0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minds.org.uk/find-help/for-parents/parents-lounge/" TargetMode="External"/><Relationship Id="rId13" Type="http://schemas.openxmlformats.org/officeDocument/2006/relationships/hyperlink" Target="http://edocs.southglos.gov.uk/download/successfullymanaginganxietyinformationforchildrenandyoungpeople_6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ngminds.org.uk/find-help/for-parents/parents-lounge/" TargetMode="External"/><Relationship Id="rId12" Type="http://schemas.openxmlformats.org/officeDocument/2006/relationships/hyperlink" Target="http://edocs.southglos.gov.uk/download/successfullymanaginganxietyinformationforchildrenandyoungpeople_6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ngminds.org.uk/find-help/for-parents/parents-lounge/" TargetMode="External"/><Relationship Id="rId11" Type="http://schemas.openxmlformats.org/officeDocument/2006/relationships/hyperlink" Target="https://blogs.psychcentral.com/stress-better/2016/03/49-phrases-to-calm-an-anxious-child/" TargetMode="External"/><Relationship Id="rId5" Type="http://schemas.openxmlformats.org/officeDocument/2006/relationships/hyperlink" Target="https://youngminds.org.uk/find-help/for-parents/parents-loung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milingmind.com.au/smiling-mind-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ilingmind.com.au/smiling-min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Kate</dc:creator>
  <cp:lastModifiedBy>Olivia Rumph</cp:lastModifiedBy>
  <cp:revision>2</cp:revision>
  <dcterms:created xsi:type="dcterms:W3CDTF">2019-06-11T09:42:00Z</dcterms:created>
  <dcterms:modified xsi:type="dcterms:W3CDTF">2019-06-11T09:42:00Z</dcterms:modified>
</cp:coreProperties>
</file>