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05" w:rsidRPr="00A41505" w:rsidRDefault="00041CD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mic Sans MS" w:eastAsia="Times New Roman" w:hAnsi="Comic Sans MS" w:cs="Comic Sans MS"/>
          <w:b/>
          <w:bCs/>
          <w:color w:val="000000"/>
          <w:sz w:val="28"/>
          <w:szCs w:val="28"/>
          <w:lang w:eastAsia="en-GB"/>
        </w:rPr>
      </w:pPr>
      <w:r w:rsidRPr="00A41505">
        <w:rPr>
          <w:rFonts w:ascii="Arial" w:eastAsia="Times New Roman" w:hAnsi="Arial" w:cs="Times New Roman"/>
          <w:noProof/>
          <w:sz w:val="24"/>
          <w:szCs w:val="24"/>
          <w:lang w:eastAsia="en-GB"/>
        </w:rPr>
        <w:drawing>
          <wp:anchor distT="0" distB="0" distL="114300" distR="114300" simplePos="0" relativeHeight="251660288" behindDoc="0" locked="0" layoutInCell="1" allowOverlap="1" wp14:anchorId="7CCDC308" wp14:editId="7CBFF221">
            <wp:simplePos x="0" y="0"/>
            <wp:positionH relativeFrom="column">
              <wp:posOffset>5981700</wp:posOffset>
            </wp:positionH>
            <wp:positionV relativeFrom="paragraph">
              <wp:posOffset>0</wp:posOffset>
            </wp:positionV>
            <wp:extent cx="561975" cy="523875"/>
            <wp:effectExtent l="0" t="0" r="9525" b="9525"/>
            <wp:wrapThrough wrapText="bothSides">
              <wp:wrapPolygon edited="0">
                <wp:start x="0" y="0"/>
                <wp:lineTo x="0" y="21207"/>
                <wp:lineTo x="21234" y="21207"/>
                <wp:lineTo x="21234" y="0"/>
                <wp:lineTo x="0" y="0"/>
              </wp:wrapPolygon>
            </wp:wrapThrough>
            <wp:docPr id="5" name="Picture 5" descr="Z:\Shared\LOGO\LOGO final ow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LOGO\LOGO final owl (00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14:sizeRelV relativeFrom="margin">
              <wp14:pctHeight>0</wp14:pctHeight>
            </wp14:sizeRelV>
          </wp:anchor>
        </w:drawing>
      </w:r>
      <w:r w:rsidRPr="00A41505">
        <w:rPr>
          <w:rFonts w:ascii="Arial" w:eastAsia="Times New Roman" w:hAnsi="Arial" w:cs="Times New Roman"/>
          <w:noProof/>
          <w:sz w:val="24"/>
          <w:szCs w:val="24"/>
          <w:lang w:eastAsia="en-GB"/>
        </w:rPr>
        <w:drawing>
          <wp:anchor distT="0" distB="0" distL="114300" distR="114300" simplePos="0" relativeHeight="251659264" behindDoc="0" locked="0" layoutInCell="1" allowOverlap="1" wp14:anchorId="6AB8CF4D" wp14:editId="4EF5ABCA">
            <wp:simplePos x="0" y="0"/>
            <wp:positionH relativeFrom="column">
              <wp:posOffset>85725</wp:posOffset>
            </wp:positionH>
            <wp:positionV relativeFrom="paragraph">
              <wp:posOffset>0</wp:posOffset>
            </wp:positionV>
            <wp:extent cx="561975" cy="523875"/>
            <wp:effectExtent l="0" t="0" r="9525" b="9525"/>
            <wp:wrapThrough wrapText="bothSides">
              <wp:wrapPolygon edited="0">
                <wp:start x="0" y="0"/>
                <wp:lineTo x="0" y="21207"/>
                <wp:lineTo x="21234" y="21207"/>
                <wp:lineTo x="21234" y="0"/>
                <wp:lineTo x="0" y="0"/>
              </wp:wrapPolygon>
            </wp:wrapThrough>
            <wp:docPr id="1" name="Picture 1" descr="Z:\Shared\LOGO\LOGO final owl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LOGO\LOGO final owl (00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14:sizeRelV relativeFrom="margin">
              <wp14:pctHeight>0</wp14:pctHeight>
            </wp14:sizeRelV>
          </wp:anchor>
        </w:drawing>
      </w:r>
      <w:r w:rsidR="00A41505" w:rsidRPr="00A41505">
        <w:rPr>
          <w:rFonts w:ascii="Comic Sans MS" w:eastAsia="Times New Roman" w:hAnsi="Comic Sans MS" w:cs="Comic Sans MS"/>
          <w:b/>
          <w:bCs/>
          <w:color w:val="000000"/>
          <w:sz w:val="28"/>
          <w:szCs w:val="28"/>
          <w:lang w:eastAsia="en-GB"/>
        </w:rPr>
        <w:t xml:space="preserve">              Broomhill Infant </w:t>
      </w:r>
      <w:r>
        <w:rPr>
          <w:rFonts w:ascii="Comic Sans MS" w:eastAsia="Times New Roman" w:hAnsi="Comic Sans MS" w:cs="Comic Sans MS"/>
          <w:b/>
          <w:bCs/>
          <w:color w:val="000000"/>
          <w:sz w:val="28"/>
          <w:szCs w:val="28"/>
          <w:lang w:eastAsia="en-GB"/>
        </w:rPr>
        <w:t xml:space="preserve">and Nursery </w:t>
      </w:r>
      <w:r w:rsidR="00A41505" w:rsidRPr="00A41505">
        <w:rPr>
          <w:rFonts w:ascii="Comic Sans MS" w:eastAsia="Times New Roman" w:hAnsi="Comic Sans MS" w:cs="Comic Sans MS"/>
          <w:b/>
          <w:bCs/>
          <w:color w:val="000000"/>
          <w:sz w:val="28"/>
          <w:szCs w:val="28"/>
          <w:lang w:eastAsia="en-GB"/>
        </w:rPr>
        <w:t>School</w:t>
      </w:r>
    </w:p>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en-GB"/>
        </w:rPr>
      </w:pPr>
    </w:p>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en-GB"/>
        </w:rPr>
      </w:pPr>
    </w:p>
    <w:tbl>
      <w:tblPr>
        <w:tblW w:w="10474" w:type="dxa"/>
        <w:tblInd w:w="8" w:type="dxa"/>
        <w:tblLayout w:type="fixed"/>
        <w:tblCellMar>
          <w:left w:w="0" w:type="dxa"/>
          <w:right w:w="0" w:type="dxa"/>
        </w:tblCellMar>
        <w:tblLook w:val="0000" w:firstRow="0" w:lastRow="0" w:firstColumn="0" w:lastColumn="0" w:noHBand="0" w:noVBand="0"/>
      </w:tblPr>
      <w:tblGrid>
        <w:gridCol w:w="5371"/>
        <w:gridCol w:w="2268"/>
        <w:gridCol w:w="2835"/>
      </w:tblGrid>
      <w:tr w:rsidR="00A41505" w:rsidRPr="00A41505" w:rsidTr="0005380F">
        <w:trPr>
          <w:cantSplit/>
          <w:trHeight w:val="613"/>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2C7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color w:val="000000"/>
                <w:lang w:eastAsia="en-GB"/>
              </w:rPr>
            </w:pPr>
            <w:r>
              <w:rPr>
                <w:rFonts w:ascii="Comic Sans MS" w:eastAsia="Times New Roman" w:hAnsi="Comic Sans MS" w:cs="Comic Sans MS"/>
                <w:b/>
                <w:bCs/>
                <w:color w:val="000000"/>
                <w:lang w:eastAsia="en-GB"/>
              </w:rPr>
              <w:t>Breakfast</w:t>
            </w:r>
            <w:r w:rsidRPr="00A41505">
              <w:rPr>
                <w:rFonts w:ascii="Comic Sans MS" w:eastAsia="Times New Roman" w:hAnsi="Comic Sans MS" w:cs="Comic Sans MS"/>
                <w:b/>
                <w:bCs/>
                <w:color w:val="000000"/>
                <w:lang w:eastAsia="en-GB"/>
              </w:rPr>
              <w:t xml:space="preserve"> Club Emergency Contact Information : 202</w:t>
            </w:r>
            <w:r w:rsidR="002C7137">
              <w:rPr>
                <w:rFonts w:ascii="Comic Sans MS" w:eastAsia="Times New Roman" w:hAnsi="Comic Sans MS" w:cs="Comic Sans MS"/>
                <w:b/>
                <w:bCs/>
                <w:color w:val="000000"/>
                <w:lang w:eastAsia="en-GB"/>
              </w:rPr>
              <w:t>1</w:t>
            </w:r>
            <w:r w:rsidRPr="00A41505">
              <w:rPr>
                <w:rFonts w:ascii="Comic Sans MS" w:eastAsia="Times New Roman" w:hAnsi="Comic Sans MS" w:cs="Comic Sans MS"/>
                <w:b/>
                <w:bCs/>
                <w:color w:val="000000"/>
                <w:lang w:eastAsia="en-GB"/>
              </w:rPr>
              <w:t>/202</w:t>
            </w:r>
            <w:r w:rsidR="002C7137">
              <w:rPr>
                <w:rFonts w:ascii="Comic Sans MS" w:eastAsia="Times New Roman" w:hAnsi="Comic Sans MS" w:cs="Comic Sans MS"/>
                <w:b/>
                <w:bCs/>
                <w:color w:val="000000"/>
                <w:lang w:eastAsia="en-GB"/>
              </w:rPr>
              <w:t>2</w:t>
            </w:r>
            <w:bookmarkStart w:id="0" w:name="_GoBack"/>
            <w:bookmarkEnd w:id="0"/>
          </w:p>
        </w:tc>
      </w:tr>
      <w:tr w:rsidR="00A41505" w:rsidRPr="00A41505" w:rsidTr="0005380F">
        <w:trPr>
          <w:cantSplit/>
          <w:trHeight w:val="613"/>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Please complete this form and return it to school as soon as possible.</w:t>
            </w:r>
          </w:p>
        </w:tc>
      </w:tr>
      <w:tr w:rsidR="00A41505" w:rsidRPr="00A41505" w:rsidTr="0005380F">
        <w:trPr>
          <w:cantSplit/>
          <w:trHeight w:val="613"/>
        </w:trPr>
        <w:tc>
          <w:tcPr>
            <w:tcW w:w="537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Child’s full name:</w:t>
            </w:r>
          </w:p>
        </w:tc>
        <w:tc>
          <w:tcPr>
            <w:tcW w:w="2268"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Class:</w:t>
            </w:r>
            <w:r w:rsidRPr="00A41505">
              <w:rPr>
                <w:rFonts w:ascii="Comic Sans MS" w:eastAsia="Times New Roman" w:hAnsi="Comic Sans MS" w:cs="Comic Sans MS"/>
                <w:b/>
                <w:bCs/>
                <w:color w:val="000000"/>
                <w:lang w:eastAsia="en-GB"/>
              </w:rPr>
              <w:tab/>
            </w:r>
          </w:p>
        </w:tc>
        <w:tc>
          <w:tcPr>
            <w:tcW w:w="2835"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Date of birth:</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Home Address:</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ab/>
            </w:r>
            <w:r w:rsidRPr="00A41505">
              <w:rPr>
                <w:rFonts w:ascii="Comic Sans MS" w:eastAsia="Times New Roman" w:hAnsi="Comic Sans MS" w:cs="Comic Sans MS"/>
                <w:b/>
                <w:bCs/>
                <w:color w:val="000000"/>
                <w:lang w:eastAsia="en-GB"/>
              </w:rPr>
              <w:tab/>
            </w:r>
            <w:r w:rsidRPr="00A41505">
              <w:rPr>
                <w:rFonts w:ascii="Comic Sans MS" w:eastAsia="Times New Roman" w:hAnsi="Comic Sans MS" w:cs="Comic Sans MS"/>
                <w:b/>
                <w:bCs/>
                <w:color w:val="000000"/>
                <w:lang w:eastAsia="en-GB"/>
              </w:rPr>
              <w:tab/>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Postcode:</w:t>
            </w:r>
          </w:p>
        </w:tc>
      </w:tr>
      <w:tr w:rsidR="00A41505" w:rsidRPr="00A41505" w:rsidTr="0005380F">
        <w:trPr>
          <w:cantSplit/>
          <w:trHeight w:val="613"/>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Parent or carer’s name(s):</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3"/>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u w:val="single"/>
                <w:lang w:eastAsia="en-GB"/>
              </w:rPr>
            </w:pPr>
            <w:r w:rsidRPr="00A41505">
              <w:rPr>
                <w:rFonts w:ascii="Comic Sans MS" w:eastAsia="Times New Roman" w:hAnsi="Comic Sans MS" w:cs="Comic Sans MS"/>
                <w:b/>
                <w:bCs/>
                <w:color w:val="000000"/>
                <w:lang w:eastAsia="en-GB"/>
              </w:rPr>
              <w:t>Email address:</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3"/>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Home telephone number:</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3"/>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Work telephone number(s):</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3"/>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Mobile telephone number(s):</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4"/>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Doctor’s name &amp; telephone number:</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Medical conditions/allergies:</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ab/>
              <w:t xml:space="preserve">  </w:t>
            </w: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9"/>
        </w:trPr>
        <w:tc>
          <w:tcPr>
            <w:tcW w:w="10474" w:type="dxa"/>
            <w:gridSpan w:val="3"/>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The following people will collect my child from school:</w:t>
            </w:r>
            <w:r w:rsidRPr="00A41505">
              <w:rPr>
                <w:rFonts w:ascii="Comic Sans MS" w:eastAsia="Times New Roman" w:hAnsi="Comic Sans MS" w:cs="Comic Sans MS"/>
                <w:b/>
                <w:bCs/>
                <w:color w:val="000000"/>
                <w:lang w:eastAsia="en-GB"/>
              </w:rPr>
              <w:tab/>
            </w:r>
          </w:p>
        </w:tc>
      </w:tr>
      <w:tr w:rsidR="00A41505" w:rsidRPr="00A41505" w:rsidTr="0005380F">
        <w:trPr>
          <w:cantSplit/>
        </w:trPr>
        <w:tc>
          <w:tcPr>
            <w:tcW w:w="537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Name:</w:t>
            </w:r>
          </w:p>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p>
        </w:tc>
        <w:tc>
          <w:tcPr>
            <w:tcW w:w="5103" w:type="dxa"/>
            <w:gridSpan w:val="2"/>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Relationship to child:</w:t>
            </w:r>
          </w:p>
        </w:tc>
      </w:tr>
    </w:tbl>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Emergency contact (i.e. relative or neighbour):</w:t>
      </w:r>
    </w:p>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 Sans MS" w:eastAsia="Times New Roman" w:hAnsi="Comic Sans MS" w:cs="Comic Sans MS"/>
          <w:b/>
          <w:bCs/>
          <w:color w:val="FF0000"/>
          <w:lang w:eastAsia="en-GB"/>
        </w:rPr>
      </w:pPr>
      <w:r w:rsidRPr="00A41505">
        <w:rPr>
          <w:rFonts w:ascii="Comic Sans MS" w:eastAsia="Times New Roman" w:hAnsi="Comic Sans MS" w:cs="Comic Sans MS"/>
          <w:b/>
          <w:bCs/>
          <w:color w:val="FF0000"/>
          <w:lang w:eastAsia="en-GB"/>
        </w:rPr>
        <w:t>PLEASE PROVIDE 3 CONTACTS AND NUMBERS</w:t>
      </w:r>
    </w:p>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 Sans MS" w:eastAsia="Times New Roman" w:hAnsi="Comic Sans MS" w:cs="Comic Sans MS"/>
          <w:b/>
          <w:bCs/>
          <w:color w:val="000000"/>
          <w:lang w:eastAsia="en-GB"/>
        </w:rPr>
      </w:pPr>
    </w:p>
    <w:tbl>
      <w:tblPr>
        <w:tblW w:w="10474" w:type="dxa"/>
        <w:tblInd w:w="8" w:type="dxa"/>
        <w:tblLayout w:type="fixed"/>
        <w:tblCellMar>
          <w:left w:w="0" w:type="dxa"/>
          <w:right w:w="0" w:type="dxa"/>
        </w:tblCellMar>
        <w:tblLook w:val="0000" w:firstRow="0" w:lastRow="0" w:firstColumn="0" w:lastColumn="0" w:noHBand="0" w:noVBand="0"/>
      </w:tblPr>
      <w:tblGrid>
        <w:gridCol w:w="3491"/>
        <w:gridCol w:w="3491"/>
        <w:gridCol w:w="3492"/>
      </w:tblGrid>
      <w:tr w:rsidR="00A41505" w:rsidRPr="00A41505" w:rsidTr="0005380F">
        <w:trPr>
          <w:cantSplit/>
          <w:trHeight w:val="613"/>
        </w:trPr>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Name:</w:t>
            </w:r>
          </w:p>
        </w:tc>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Telephone number:</w:t>
            </w:r>
          </w:p>
        </w:tc>
        <w:tc>
          <w:tcPr>
            <w:tcW w:w="3492"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omic Sans MS" w:eastAsia="Times New Roman" w:hAnsi="Comic Sans MS" w:cs="Comic Sans MS"/>
                <w:b/>
                <w:bCs/>
                <w:color w:val="000000"/>
                <w:lang w:eastAsia="en-GB"/>
              </w:rPr>
            </w:pPr>
            <w:r w:rsidRPr="00A41505">
              <w:rPr>
                <w:rFonts w:ascii="Comic Sans MS" w:eastAsia="Times New Roman" w:hAnsi="Comic Sans MS" w:cs="Comic Sans MS"/>
                <w:b/>
                <w:bCs/>
                <w:color w:val="000000"/>
                <w:lang w:eastAsia="en-GB"/>
              </w:rPr>
              <w:t>Relationship to child:</w:t>
            </w:r>
          </w:p>
        </w:tc>
      </w:tr>
      <w:tr w:rsidR="00A41505" w:rsidRPr="00A41505" w:rsidTr="0005380F">
        <w:trPr>
          <w:cantSplit/>
          <w:trHeight w:val="613"/>
        </w:trPr>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c>
          <w:tcPr>
            <w:tcW w:w="3492"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3"/>
        </w:trPr>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c>
          <w:tcPr>
            <w:tcW w:w="3492"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r w:rsidR="00A41505" w:rsidRPr="00A41505" w:rsidTr="0005380F">
        <w:trPr>
          <w:cantSplit/>
          <w:trHeight w:val="613"/>
        </w:trPr>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c>
          <w:tcPr>
            <w:tcW w:w="3491"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c>
          <w:tcPr>
            <w:tcW w:w="3492" w:type="dxa"/>
            <w:tcBorders>
              <w:top w:val="single" w:sz="6" w:space="0" w:color="000000"/>
              <w:left w:val="single" w:sz="6" w:space="0" w:color="000000"/>
              <w:bottom w:val="single" w:sz="6" w:space="0" w:color="000000"/>
              <w:right w:val="single" w:sz="6" w:space="0" w:color="000000"/>
            </w:tcBorders>
          </w:tcPr>
          <w:p w:rsidR="00A41505" w:rsidRPr="00A41505" w:rsidRDefault="00A41505" w:rsidP="00A41505">
            <w:pPr>
              <w:autoSpaceDE w:val="0"/>
              <w:autoSpaceDN w:val="0"/>
              <w:adjustRightInd w:val="0"/>
              <w:spacing w:after="0" w:line="240" w:lineRule="auto"/>
              <w:rPr>
                <w:rFonts w:ascii="Comic Sans MS" w:eastAsia="Times New Roman" w:hAnsi="Comic Sans MS" w:cs="Comic Sans MS"/>
                <w:b/>
                <w:bCs/>
                <w:color w:val="000000"/>
                <w:lang w:eastAsia="en-GB"/>
              </w:rPr>
            </w:pPr>
          </w:p>
        </w:tc>
      </w:tr>
    </w:tbl>
    <w:p w:rsidR="00A41505" w:rsidRDefault="00A41505" w:rsidP="00A41505">
      <w:pPr>
        <w:spacing w:after="0" w:line="240" w:lineRule="auto"/>
        <w:rPr>
          <w:rFonts w:ascii="Times New Roman" w:eastAsia="Times New Roman" w:hAnsi="Times New Roman" w:cs="Times New Roman"/>
          <w:sz w:val="24"/>
          <w:szCs w:val="20"/>
        </w:rPr>
      </w:pPr>
    </w:p>
    <w:p w:rsidR="00A41505" w:rsidRDefault="00A41505">
      <w:pPr>
        <w:rPr>
          <w:rFonts w:ascii="Times New Roman" w:eastAsia="Times New Roman" w:hAnsi="Times New Roman" w:cs="Times New Roman"/>
          <w:sz w:val="24"/>
          <w:szCs w:val="20"/>
        </w:rPr>
      </w:pPr>
    </w:p>
    <w:p w:rsidR="00A41505" w:rsidRPr="00A41505" w:rsidRDefault="00A41505" w:rsidP="00A41505">
      <w:pPr>
        <w:spacing w:after="0" w:line="240" w:lineRule="auto"/>
        <w:rPr>
          <w:rFonts w:ascii="Times New Roman" w:eastAsia="Times New Roman" w:hAnsi="Times New Roman" w:cs="Times New Roman"/>
          <w:sz w:val="24"/>
          <w:szCs w:val="20"/>
        </w:rPr>
      </w:pPr>
      <w:r w:rsidRPr="00A41505">
        <w:rPr>
          <w:rFonts w:ascii="Times New Roman" w:eastAsia="Times New Roman" w:hAnsi="Times New Roman" w:cs="Times New Roman"/>
          <w:noProof/>
          <w:sz w:val="24"/>
          <w:szCs w:val="20"/>
          <w:lang w:eastAsia="en-GB"/>
        </w:rPr>
        <w:drawing>
          <wp:inline distT="0" distB="0" distL="0" distR="0">
            <wp:extent cx="935328" cy="790575"/>
            <wp:effectExtent l="0" t="0" r="0" b="0"/>
            <wp:docPr id="4" name="Picture 4" descr="MC900233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3368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476" cy="796616"/>
                    </a:xfrm>
                    <a:prstGeom prst="rect">
                      <a:avLst/>
                    </a:prstGeom>
                    <a:noFill/>
                    <a:ln>
                      <a:noFill/>
                    </a:ln>
                  </pic:spPr>
                </pic:pic>
              </a:graphicData>
            </a:graphic>
          </wp:inline>
        </w:drawing>
      </w:r>
      <w:r w:rsidRPr="00A41505">
        <w:rPr>
          <w:rFonts w:ascii="Times New Roman" w:eastAsia="Times New Roman" w:hAnsi="Times New Roman" w:cs="Times New Roman"/>
          <w:noProof/>
          <w:sz w:val="24"/>
          <w:szCs w:val="20"/>
          <w:lang w:eastAsia="en-GB"/>
        </w:rPr>
        <mc:AlternateContent>
          <mc:Choice Requires="wps">
            <w:drawing>
              <wp:inline distT="0" distB="0" distL="0" distR="0">
                <wp:extent cx="5476875" cy="7886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788670"/>
                        </a:xfrm>
                        <a:prstGeom prst="rect">
                          <a:avLst/>
                        </a:prstGeom>
                        <a:extLst>
                          <a:ext uri="{AF507438-7753-43E0-B8FC-AC1667EBCBE1}">
                            <a14:hiddenEffects xmlns:a14="http://schemas.microsoft.com/office/drawing/2010/main">
                              <a:effectLst/>
                            </a14:hiddenEffects>
                          </a:ext>
                        </a:extLst>
                      </wps:spPr>
                      <wps:txbx>
                        <w:txbxContent>
                          <w:p w:rsidR="00A41505" w:rsidRPr="00A41505" w:rsidRDefault="00A41505" w:rsidP="00A41505">
                            <w:pPr>
                              <w:pStyle w:val="NormalWeb"/>
                              <w:spacing w:before="0" w:beforeAutospacing="0" w:after="0" w:afterAutospacing="0"/>
                              <w:jc w:val="center"/>
                              <w:rPr>
                                <w:sz w:val="80"/>
                                <w:szCs w:val="80"/>
                              </w:rPr>
                            </w:pPr>
                            <w:r w:rsidRPr="00A41505">
                              <w:rPr>
                                <w:rFonts w:ascii="Comic Sans MS" w:hAnsi="Comic Sans MS"/>
                                <w:b/>
                                <w:bCs/>
                                <w:color w:val="17365D"/>
                                <w:sz w:val="80"/>
                                <w:szCs w:val="80"/>
                                <w14:textOutline w14:w="9525" w14:cap="flat" w14:cmpd="sng" w14:algn="ctr">
                                  <w14:solidFill>
                                    <w14:srgbClr w14:val="000000"/>
                                  </w14:solidFill>
                                  <w14:prstDash w14:val="solid"/>
                                  <w14:round/>
                                </w14:textOutline>
                              </w:rPr>
                              <w:t>Breakfast Club</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31.25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c7WAIAAKIEAAAOAAAAZHJzL2Uyb0RvYy54bWysVE2P2jAQvVfqf7B8hyTLR1BEWAELvWzb&#10;lZZqz8Z2SNr4o7YhQVX/e8dOQlfbS1WVg0ns8ZuZ995ked+KGl24sZWSOU7GMUZcUsUqecrxl8N+&#10;tMDIOiIZqZXkOb5yi+9X798tG53xO1WqmnGDAETarNE5Lp3TWRRZWnJB7FhpLuGwUEYQB6/mFDFD&#10;GkAXdXQXx/OoUYZpoyi3FnYfukO8CvhFwan7XBSWO1TnGGpzYTVhPfo1Wi1JdjJElxXtyyD/UIUg&#10;lYSkN6gH4gg6m+oPKFFRo6wq3JgqEamiqCgPPUA3Sfymm+eSaB56AXKsvtFk/x8s/XR5MqhiOZ5g&#10;JIkAiQ68dWijWjTx7DTaZhD0rCHMtbANKodOrX5U9JtFUm1LIk98bYxqSk4YVJcAVr8dejhcNQCH&#10;XY++YxUIkXj46BV+l8z6TMfmo2JwhZydCtnawgjPLzCGoASQ8nqTz9dLYXM2TeeLdIYRhbN0sZin&#10;Qd+IZMNtbaz7wJVA/iHHBuwR0Mnl0TpfDcmGEJ8MgGG/f+rk/LHez+J0OlmM0nQ2GU0nu3i0Wey3&#10;o/U2mc/T3Wa72SU/PWgyzcqKMS53wYZ2cFcy/Tv1ep93vrj5iwewodq3OUIHUPXwH6oPFHtWO35d&#10;e2x7XY+KXYHsBuyfY/v9TAwH4c5iq2BaQK3CKPEC87U2QS5PhKfn0L4Qo3sOHaR7qgf7ByJ93In1&#10;biLsKwCJGqbqQmo0i+EXhCdZH9yT3qH6u1avQfZ9FRTx/ujq7M0CgxDa64fWT9rr9xD1+9Oy+gUA&#10;AP//AwBQSwMEFAAGAAgAAAAhAB219izaAAAABQEAAA8AAABkcnMvZG93bnJldi54bWxMj81OwzAQ&#10;hO9IvIO1SNyo04hWVYhTVfxIHLjQhvs2XuKIeB3F2yZ9ewwXuIy0mtHMt+V29r060xi7wAaWiwwU&#10;cRNsx62B+vBytwEVBdliH5gMXCjCtrq+KrGwYeJ3Ou+lVamEY4EGnMhQaB0bRx7jIgzEyfsMo0dJ&#10;59hqO+KUyn2v8yxba48dpwWHAz06ar72J29AxO6Wl/rZx9eP+e1pclmzwtqY25t59wBKaJa/MPzg&#10;J3SoEtMxnNhG1RtIj8ivJm+zzlegjimU3+egq1L/p6++AQAA//8DAFBLAQItABQABgAIAAAAIQC2&#10;gziS/gAAAOEBAAATAAAAAAAAAAAAAAAAAAAAAABbQ29udGVudF9UeXBlc10ueG1sUEsBAi0AFAAG&#10;AAgAAAAhADj9If/WAAAAlAEAAAsAAAAAAAAAAAAAAAAALwEAAF9yZWxzLy5yZWxzUEsBAi0AFAAG&#10;AAgAAAAhAIoehztYAgAAogQAAA4AAAAAAAAAAAAAAAAALgIAAGRycy9lMm9Eb2MueG1sUEsBAi0A&#10;FAAGAAgAAAAhAB219izaAAAABQEAAA8AAAAAAAAAAAAAAAAAsgQAAGRycy9kb3ducmV2LnhtbFBL&#10;BQYAAAAABAAEAPMAAAC5BQAAAAA=&#10;" filled="f" stroked="f">
                <o:lock v:ext="edit" shapetype="t"/>
                <v:textbox style="mso-fit-shape-to-text:t">
                  <w:txbxContent>
                    <w:p w:rsidR="00A41505" w:rsidRPr="00A41505" w:rsidRDefault="00A41505" w:rsidP="00A41505">
                      <w:pPr>
                        <w:pStyle w:val="NormalWeb"/>
                        <w:spacing w:before="0" w:beforeAutospacing="0" w:after="0" w:afterAutospacing="0"/>
                        <w:jc w:val="center"/>
                        <w:rPr>
                          <w:sz w:val="80"/>
                          <w:szCs w:val="80"/>
                        </w:rPr>
                      </w:pPr>
                      <w:r w:rsidRPr="00A41505">
                        <w:rPr>
                          <w:rFonts w:ascii="Comic Sans MS" w:hAnsi="Comic Sans MS"/>
                          <w:b/>
                          <w:bCs/>
                          <w:color w:val="17365D"/>
                          <w:sz w:val="80"/>
                          <w:szCs w:val="80"/>
                          <w14:textOutline w14:w="9525" w14:cap="flat" w14:cmpd="sng" w14:algn="ctr">
                            <w14:solidFill>
                              <w14:srgbClr w14:val="000000"/>
                            </w14:solidFill>
                            <w14:prstDash w14:val="solid"/>
                            <w14:round/>
                          </w14:textOutline>
                        </w:rPr>
                        <w:t>Breakfast Club</w:t>
                      </w:r>
                    </w:p>
                  </w:txbxContent>
                </v:textbox>
                <w10:anchorlock/>
              </v:shape>
            </w:pict>
          </mc:Fallback>
        </mc:AlternateContent>
      </w:r>
    </w:p>
    <w:p w:rsidR="00A41505" w:rsidRDefault="00A41505" w:rsidP="00A41505">
      <w:pPr>
        <w:jc w:val="center"/>
        <w:rPr>
          <w:rFonts w:ascii="Comic Sans MS" w:hAnsi="Comic Sans MS"/>
        </w:rPr>
      </w:pPr>
    </w:p>
    <w:p w:rsidR="00A41505" w:rsidRDefault="00A41505" w:rsidP="00A41505">
      <w:pPr>
        <w:jc w:val="center"/>
        <w:rPr>
          <w:rFonts w:ascii="Comic Sans MS" w:hAnsi="Comic Sans MS"/>
        </w:rPr>
      </w:pPr>
      <w:r>
        <w:rPr>
          <w:rFonts w:ascii="Comic Sans MS" w:hAnsi="Comic Sans MS"/>
        </w:rPr>
        <w:t>Doors open at 7:30am</w:t>
      </w:r>
    </w:p>
    <w:p w:rsidR="00A41505" w:rsidRPr="00FE1929" w:rsidRDefault="00A41505" w:rsidP="00A41505">
      <w:pPr>
        <w:jc w:val="center"/>
        <w:rPr>
          <w:rFonts w:ascii="Comic Sans MS" w:hAnsi="Comic Sans MS"/>
        </w:rPr>
      </w:pPr>
      <w:r w:rsidRPr="00FE1929">
        <w:rPr>
          <w:rFonts w:ascii="Comic Sans MS" w:hAnsi="Comic Sans MS"/>
        </w:rPr>
        <w:t xml:space="preserve">Children are escorted to their classrooms at 8.45am.  </w:t>
      </w:r>
    </w:p>
    <w:p w:rsidR="00A41505" w:rsidRPr="00FE1929" w:rsidRDefault="00A41505" w:rsidP="00A41505">
      <w:pPr>
        <w:jc w:val="center"/>
        <w:rPr>
          <w:rFonts w:ascii="Comic Sans MS" w:hAnsi="Comic Sans MS"/>
        </w:rPr>
      </w:pPr>
      <w:r w:rsidRPr="00FE1929">
        <w:rPr>
          <w:rFonts w:ascii="Comic Sans MS" w:hAnsi="Comic Sans MS"/>
        </w:rPr>
        <w:t>£</w:t>
      </w:r>
      <w:r>
        <w:rPr>
          <w:rFonts w:ascii="Comic Sans MS" w:hAnsi="Comic Sans MS"/>
        </w:rPr>
        <w:t>4.00</w:t>
      </w:r>
      <w:r w:rsidRPr="00FE1929">
        <w:rPr>
          <w:rFonts w:ascii="Comic Sans MS" w:hAnsi="Comic Sans MS"/>
        </w:rPr>
        <w:t xml:space="preserve"> per child, per session</w:t>
      </w:r>
    </w:p>
    <w:p w:rsidR="00A41505" w:rsidRPr="00FE1929" w:rsidRDefault="00A41505" w:rsidP="00A41505">
      <w:pPr>
        <w:jc w:val="center"/>
        <w:rPr>
          <w:rFonts w:ascii="Comic Sans MS" w:hAnsi="Comic Sans MS"/>
        </w:rPr>
      </w:pPr>
      <w:r w:rsidRPr="00FE1929">
        <w:rPr>
          <w:rFonts w:ascii="Comic Sans MS" w:hAnsi="Comic Sans MS"/>
        </w:rPr>
        <w:t xml:space="preserve">Nutritious breakfasts served including fruit, cereal, </w:t>
      </w:r>
      <w:proofErr w:type="gramStart"/>
      <w:r w:rsidRPr="00FE1929">
        <w:rPr>
          <w:rFonts w:ascii="Comic Sans MS" w:hAnsi="Comic Sans MS"/>
        </w:rPr>
        <w:t>toast</w:t>
      </w:r>
      <w:proofErr w:type="gramEnd"/>
      <w:r w:rsidRPr="00FE1929">
        <w:rPr>
          <w:rFonts w:ascii="Comic Sans MS" w:hAnsi="Comic Sans MS"/>
        </w:rPr>
        <w:t xml:space="preserve"> with a drink of milk or water.</w:t>
      </w:r>
    </w:p>
    <w:p w:rsidR="00A41505" w:rsidRPr="00A41505" w:rsidRDefault="00A41505" w:rsidP="00A41505">
      <w:pPr>
        <w:spacing w:after="0" w:line="240" w:lineRule="auto"/>
        <w:jc w:val="center"/>
        <w:rPr>
          <w:rFonts w:ascii="Comic Sans MS" w:eastAsia="Times New Roman" w:hAnsi="Comic Sans MS" w:cs="Times New Roman"/>
          <w:b/>
          <w:sz w:val="28"/>
          <w:szCs w:val="28"/>
        </w:rPr>
      </w:pPr>
    </w:p>
    <w:p w:rsidR="00A41505" w:rsidRPr="00A41505" w:rsidRDefault="00A41505" w:rsidP="00A41505">
      <w:pPr>
        <w:spacing w:after="0" w:line="240" w:lineRule="auto"/>
        <w:rPr>
          <w:rFonts w:ascii="Comic Sans MS" w:eastAsia="Times New Roman" w:hAnsi="Comic Sans MS" w:cs="Times New Roman"/>
          <w:b/>
          <w:sz w:val="28"/>
          <w:szCs w:val="28"/>
        </w:rPr>
      </w:pPr>
    </w:p>
    <w:p w:rsidR="00A41505" w:rsidRPr="00A41505" w:rsidRDefault="00A41505" w:rsidP="00A41505">
      <w:p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At Breakfast Club we recognise the importance of using effective behaviour management strategies in promoting the welfare and enjoyment of children.  Working in partnership with parents, we aim to manage behaviour using clear, consistent and positive strategies.  The Club rules are clearly displayed at every session and are discussed regularly.</w:t>
      </w:r>
    </w:p>
    <w:p w:rsidR="00A41505" w:rsidRPr="00A41505" w:rsidRDefault="00A41505" w:rsidP="00A41505">
      <w:pPr>
        <w:spacing w:after="0" w:line="240" w:lineRule="auto"/>
        <w:rPr>
          <w:rFonts w:ascii="Comic Sans MS" w:eastAsia="Times New Roman" w:hAnsi="Comic Sans MS" w:cs="Times New Roman"/>
          <w:sz w:val="24"/>
          <w:szCs w:val="24"/>
        </w:rPr>
      </w:pPr>
    </w:p>
    <w:p w:rsidR="00A41505" w:rsidRPr="00A41505" w:rsidRDefault="00A41505" w:rsidP="00A41505">
      <w:p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Whilst at Breakfast Club we expect children to:</w:t>
      </w:r>
    </w:p>
    <w:p w:rsidR="00A41505" w:rsidRPr="00A41505" w:rsidRDefault="00A41505" w:rsidP="00A41505">
      <w:pPr>
        <w:numPr>
          <w:ilvl w:val="0"/>
          <w:numId w:val="1"/>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Use socially acceptable behaviour</w:t>
      </w:r>
    </w:p>
    <w:p w:rsidR="00A41505" w:rsidRPr="00A41505" w:rsidRDefault="00A41505" w:rsidP="00A41505">
      <w:pPr>
        <w:numPr>
          <w:ilvl w:val="0"/>
          <w:numId w:val="1"/>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Respect one another, accepting differences of race, gender, ability, age and religion</w:t>
      </w:r>
    </w:p>
    <w:p w:rsidR="00A41505" w:rsidRPr="00A41505" w:rsidRDefault="00A41505" w:rsidP="00A41505">
      <w:pPr>
        <w:numPr>
          <w:ilvl w:val="0"/>
          <w:numId w:val="1"/>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Develop their independence by maintaining self-discipline</w:t>
      </w:r>
    </w:p>
    <w:p w:rsidR="00A41505" w:rsidRPr="00A41505" w:rsidRDefault="00A41505" w:rsidP="00A41505">
      <w:pPr>
        <w:numPr>
          <w:ilvl w:val="0"/>
          <w:numId w:val="1"/>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Choose and participate in a variety of activities</w:t>
      </w:r>
    </w:p>
    <w:p w:rsidR="00A41505" w:rsidRPr="00A41505" w:rsidRDefault="00A41505" w:rsidP="00A41505">
      <w:pPr>
        <w:numPr>
          <w:ilvl w:val="0"/>
          <w:numId w:val="1"/>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Ask for help if needed</w:t>
      </w:r>
    </w:p>
    <w:p w:rsidR="00A41505" w:rsidRPr="00A41505" w:rsidRDefault="00A41505" w:rsidP="00A41505">
      <w:pPr>
        <w:numPr>
          <w:ilvl w:val="0"/>
          <w:numId w:val="1"/>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Enjoy their time at the Club</w:t>
      </w:r>
    </w:p>
    <w:p w:rsidR="00A41505" w:rsidRPr="00A41505" w:rsidRDefault="00A41505" w:rsidP="00A41505">
      <w:pPr>
        <w:spacing w:after="0" w:line="240" w:lineRule="auto"/>
        <w:rPr>
          <w:rFonts w:ascii="Comic Sans MS" w:eastAsia="Times New Roman" w:hAnsi="Comic Sans MS" w:cs="Times New Roman"/>
          <w:sz w:val="24"/>
          <w:szCs w:val="24"/>
        </w:rPr>
      </w:pPr>
    </w:p>
    <w:p w:rsidR="00A41505" w:rsidRPr="00A41505" w:rsidRDefault="00A41505" w:rsidP="00A41505">
      <w:p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Positive Behaviour is encouraged by:</w:t>
      </w:r>
    </w:p>
    <w:p w:rsidR="00A41505" w:rsidRPr="00A41505" w:rsidRDefault="00A41505" w:rsidP="00A41505">
      <w:pPr>
        <w:numPr>
          <w:ilvl w:val="0"/>
          <w:numId w:val="2"/>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Staff acting as positive role models</w:t>
      </w:r>
    </w:p>
    <w:p w:rsidR="00A41505" w:rsidRPr="00A41505" w:rsidRDefault="00A41505" w:rsidP="00A41505">
      <w:pPr>
        <w:numPr>
          <w:ilvl w:val="0"/>
          <w:numId w:val="2"/>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Praising appropriate behaviour</w:t>
      </w:r>
    </w:p>
    <w:p w:rsidR="00A41505" w:rsidRPr="00A41505" w:rsidRDefault="00A41505" w:rsidP="00A41505">
      <w:pPr>
        <w:numPr>
          <w:ilvl w:val="0"/>
          <w:numId w:val="2"/>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Informing parents about individual achievements</w:t>
      </w:r>
    </w:p>
    <w:p w:rsidR="00A41505" w:rsidRPr="00A41505" w:rsidRDefault="00A41505" w:rsidP="00A41505">
      <w:pPr>
        <w:numPr>
          <w:ilvl w:val="0"/>
          <w:numId w:val="2"/>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Offering a variety of play opportunities to meet the needs of the children attending the Club</w:t>
      </w:r>
    </w:p>
    <w:p w:rsidR="00A41505" w:rsidRPr="00A41505" w:rsidRDefault="00A41505" w:rsidP="00A41505">
      <w:pPr>
        <w:spacing w:after="0" w:line="240" w:lineRule="auto"/>
        <w:ind w:left="720"/>
        <w:rPr>
          <w:rFonts w:ascii="Comic Sans MS" w:eastAsia="Times New Roman" w:hAnsi="Comic Sans MS" w:cs="Times New Roman"/>
          <w:sz w:val="24"/>
          <w:szCs w:val="24"/>
        </w:rPr>
      </w:pPr>
    </w:p>
    <w:p w:rsidR="00A41505" w:rsidRPr="00A41505" w:rsidRDefault="00A41505" w:rsidP="00A41505">
      <w:p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Dealing with inappropriate Behaviour:</w:t>
      </w:r>
    </w:p>
    <w:p w:rsidR="00A41505" w:rsidRPr="00A41505" w:rsidRDefault="00A41505" w:rsidP="00A41505">
      <w:pPr>
        <w:numPr>
          <w:ilvl w:val="0"/>
          <w:numId w:val="3"/>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Challenging behaviour will be addressed in a calm, firm and positive manner</w:t>
      </w:r>
    </w:p>
    <w:p w:rsidR="00A41505" w:rsidRPr="00A41505" w:rsidRDefault="00A41505" w:rsidP="00A41505">
      <w:pPr>
        <w:numPr>
          <w:ilvl w:val="0"/>
          <w:numId w:val="3"/>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In the first instance, the child will be temporarily removed from the activity session</w:t>
      </w:r>
    </w:p>
    <w:p w:rsidR="00A41505" w:rsidRPr="00A41505" w:rsidRDefault="00A41505" w:rsidP="00A41505">
      <w:pPr>
        <w:numPr>
          <w:ilvl w:val="0"/>
          <w:numId w:val="3"/>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Staff will discuss why the behaviour displayed is deemed inappropriate</w:t>
      </w:r>
    </w:p>
    <w:p w:rsidR="00A41505" w:rsidRPr="00A41505" w:rsidRDefault="00A41505" w:rsidP="00A41505">
      <w:pPr>
        <w:numPr>
          <w:ilvl w:val="0"/>
          <w:numId w:val="3"/>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Staff will give the child an opportunity to explain their behaviour, to help prevent a recurrence</w:t>
      </w:r>
    </w:p>
    <w:p w:rsidR="00A41505" w:rsidRPr="00A41505" w:rsidRDefault="00A41505" w:rsidP="00A41505">
      <w:pPr>
        <w:numPr>
          <w:ilvl w:val="0"/>
          <w:numId w:val="3"/>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Staff will encourage and facilitate mediation between children to try to resolve conflicts through discussion and negotiation</w:t>
      </w:r>
    </w:p>
    <w:p w:rsidR="00A41505" w:rsidRPr="00A41505" w:rsidRDefault="00A41505" w:rsidP="00A41505">
      <w:pPr>
        <w:numPr>
          <w:ilvl w:val="0"/>
          <w:numId w:val="3"/>
        </w:numPr>
        <w:spacing w:after="0" w:line="240" w:lineRule="auto"/>
        <w:rPr>
          <w:rFonts w:ascii="Comic Sans MS" w:eastAsia="Times New Roman" w:hAnsi="Comic Sans MS" w:cs="Times New Roman"/>
          <w:sz w:val="24"/>
          <w:szCs w:val="24"/>
        </w:rPr>
      </w:pPr>
      <w:r w:rsidRPr="00A41505">
        <w:rPr>
          <w:rFonts w:ascii="Comic Sans MS" w:eastAsia="Times New Roman" w:hAnsi="Comic Sans MS" w:cs="Times New Roman"/>
          <w:sz w:val="24"/>
          <w:szCs w:val="24"/>
        </w:rPr>
        <w:t>Staff will consult with parents to formulate clear strategies for dealing with persistent inappropriate behaviour</w:t>
      </w:r>
    </w:p>
    <w:p w:rsidR="001D590A" w:rsidRDefault="001D590A"/>
    <w:p w:rsidR="00A41505" w:rsidRPr="00A04039" w:rsidRDefault="00A41505" w:rsidP="00A41505">
      <w:pPr>
        <w:rPr>
          <w:rFonts w:ascii="Comic Sans MS" w:hAnsi="Comic Sans MS"/>
          <w:sz w:val="24"/>
          <w:szCs w:val="24"/>
        </w:rPr>
      </w:pPr>
      <w:r w:rsidRPr="00A04039">
        <w:rPr>
          <w:rFonts w:ascii="Comic Sans MS" w:hAnsi="Comic Sans MS"/>
          <w:sz w:val="24"/>
          <w:szCs w:val="24"/>
        </w:rPr>
        <w:lastRenderedPageBreak/>
        <w:t xml:space="preserve">On signing this registration form I confirm that: </w:t>
      </w:r>
    </w:p>
    <w:p w:rsidR="00A41505" w:rsidRPr="00A04039" w:rsidRDefault="00A41505" w:rsidP="00A41505">
      <w:pPr>
        <w:numPr>
          <w:ilvl w:val="0"/>
          <w:numId w:val="4"/>
        </w:numPr>
        <w:spacing w:after="0" w:line="240" w:lineRule="auto"/>
        <w:rPr>
          <w:rFonts w:ascii="Comic Sans MS" w:hAnsi="Comic Sans MS"/>
          <w:sz w:val="24"/>
          <w:szCs w:val="24"/>
        </w:rPr>
      </w:pPr>
      <w:r w:rsidRPr="00A04039">
        <w:rPr>
          <w:rFonts w:ascii="Comic Sans MS" w:hAnsi="Comic Sans MS"/>
          <w:sz w:val="24"/>
          <w:szCs w:val="24"/>
        </w:rPr>
        <w:t xml:space="preserve">I have read and agree with the Group Expectations on the reverse of this form. </w:t>
      </w:r>
    </w:p>
    <w:p w:rsidR="00A41505" w:rsidRPr="00A04039" w:rsidRDefault="00A41505" w:rsidP="00A41505">
      <w:pPr>
        <w:numPr>
          <w:ilvl w:val="0"/>
          <w:numId w:val="4"/>
        </w:numPr>
        <w:spacing w:after="0" w:line="240" w:lineRule="auto"/>
        <w:rPr>
          <w:rFonts w:ascii="Comic Sans MS" w:hAnsi="Comic Sans MS"/>
          <w:sz w:val="24"/>
          <w:szCs w:val="24"/>
        </w:rPr>
      </w:pPr>
      <w:r w:rsidRPr="00A04039">
        <w:rPr>
          <w:rFonts w:ascii="Comic Sans MS" w:hAnsi="Comic Sans MS"/>
          <w:sz w:val="24"/>
          <w:szCs w:val="24"/>
        </w:rPr>
        <w:t xml:space="preserve">I will ensure payment is made promptly either termly/weekly in advance or at the beginning of each session. </w:t>
      </w:r>
    </w:p>
    <w:p w:rsidR="00A41505" w:rsidRPr="00A04039" w:rsidRDefault="00A41505" w:rsidP="00A41505">
      <w:pPr>
        <w:numPr>
          <w:ilvl w:val="0"/>
          <w:numId w:val="4"/>
        </w:numPr>
        <w:spacing w:after="0" w:line="240" w:lineRule="auto"/>
        <w:rPr>
          <w:rFonts w:ascii="Comic Sans MS" w:hAnsi="Comic Sans MS"/>
          <w:sz w:val="24"/>
          <w:szCs w:val="24"/>
        </w:rPr>
      </w:pPr>
      <w:r w:rsidRPr="00A04039">
        <w:rPr>
          <w:rFonts w:ascii="Comic Sans MS" w:hAnsi="Comic Sans MS"/>
          <w:sz w:val="24"/>
          <w:szCs w:val="24"/>
        </w:rPr>
        <w:t xml:space="preserve">I understand that if payment is not received my child’s place at Breakfast Club may be withdrawn.  </w:t>
      </w:r>
    </w:p>
    <w:p w:rsidR="00A41505" w:rsidRPr="00A04039" w:rsidRDefault="00A41505" w:rsidP="00A41505">
      <w:pPr>
        <w:numPr>
          <w:ilvl w:val="0"/>
          <w:numId w:val="4"/>
        </w:numPr>
        <w:spacing w:after="0" w:line="240" w:lineRule="auto"/>
        <w:rPr>
          <w:rFonts w:ascii="Comic Sans MS" w:hAnsi="Comic Sans MS"/>
          <w:sz w:val="24"/>
          <w:szCs w:val="24"/>
        </w:rPr>
      </w:pPr>
      <w:r w:rsidRPr="00A04039">
        <w:rPr>
          <w:rFonts w:ascii="Comic Sans MS" w:hAnsi="Comic Sans MS"/>
          <w:sz w:val="24"/>
          <w:szCs w:val="24"/>
        </w:rPr>
        <w:t xml:space="preserve">Places are limited and therefore must be booked in advance and cannot be used on an </w:t>
      </w:r>
      <w:proofErr w:type="spellStart"/>
      <w:r w:rsidRPr="00A04039">
        <w:rPr>
          <w:rFonts w:ascii="Comic Sans MS" w:hAnsi="Comic Sans MS"/>
          <w:sz w:val="24"/>
          <w:szCs w:val="24"/>
        </w:rPr>
        <w:t>adhoc</w:t>
      </w:r>
      <w:proofErr w:type="spellEnd"/>
      <w:r w:rsidRPr="00A04039">
        <w:rPr>
          <w:rFonts w:ascii="Comic Sans MS" w:hAnsi="Comic Sans MS"/>
          <w:sz w:val="24"/>
          <w:szCs w:val="24"/>
        </w:rPr>
        <w:t xml:space="preserve"> basis.</w:t>
      </w:r>
    </w:p>
    <w:p w:rsidR="00A41505" w:rsidRPr="00A04039" w:rsidRDefault="00A41505" w:rsidP="00A41505">
      <w:pPr>
        <w:numPr>
          <w:ilvl w:val="0"/>
          <w:numId w:val="4"/>
        </w:numPr>
        <w:spacing w:after="0" w:line="240" w:lineRule="auto"/>
        <w:rPr>
          <w:rFonts w:ascii="Comic Sans MS" w:hAnsi="Comic Sans MS"/>
          <w:sz w:val="24"/>
          <w:szCs w:val="24"/>
        </w:rPr>
      </w:pPr>
      <w:r w:rsidRPr="00A04039">
        <w:rPr>
          <w:rFonts w:ascii="Comic Sans MS" w:hAnsi="Comic Sans MS"/>
          <w:sz w:val="24"/>
          <w:szCs w:val="24"/>
        </w:rPr>
        <w:t>If a reserved place is not used without prior agreement with staff on more than 2 occasions it will be withdrawn.</w:t>
      </w:r>
    </w:p>
    <w:p w:rsidR="00A41505" w:rsidRPr="00A04039" w:rsidRDefault="00A41505">
      <w:pPr>
        <w:rPr>
          <w:sz w:val="24"/>
          <w:szCs w:val="24"/>
        </w:rPr>
      </w:pPr>
    </w:p>
    <w:sectPr w:rsidR="00A41505" w:rsidRPr="00A04039" w:rsidSect="00A41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7BC"/>
    <w:multiLevelType w:val="hybridMultilevel"/>
    <w:tmpl w:val="78443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6C5CDE"/>
    <w:multiLevelType w:val="hybridMultilevel"/>
    <w:tmpl w:val="F9CC9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1F6D23"/>
    <w:multiLevelType w:val="hybridMultilevel"/>
    <w:tmpl w:val="72F81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CA6AA9"/>
    <w:multiLevelType w:val="hybridMultilevel"/>
    <w:tmpl w:val="55BEA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05"/>
    <w:rsid w:val="00041CD5"/>
    <w:rsid w:val="001D590A"/>
    <w:rsid w:val="002C7137"/>
    <w:rsid w:val="00684851"/>
    <w:rsid w:val="00A04039"/>
    <w:rsid w:val="00A4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B168"/>
  <w15:chartTrackingRefBased/>
  <w15:docId w15:val="{01F6DEDE-2277-4B77-8514-C5C110F0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0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Rumph</dc:creator>
  <cp:keywords/>
  <dc:description/>
  <cp:lastModifiedBy>Alexandra Bozanchi</cp:lastModifiedBy>
  <cp:revision>5</cp:revision>
  <cp:lastPrinted>2021-11-03T10:18:00Z</cp:lastPrinted>
  <dcterms:created xsi:type="dcterms:W3CDTF">2020-06-29T13:31:00Z</dcterms:created>
  <dcterms:modified xsi:type="dcterms:W3CDTF">2021-12-13T10:10:00Z</dcterms:modified>
</cp:coreProperties>
</file>